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u w:val="single"/>
        </w:rPr>
        <w:t>WINTER FIELD HOCKEY PROGRAMS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19"/>
          <w:u w:val="single"/>
        </w:rPr>
        <w:t>INDOOR</w:t>
      </w:r>
      <w:r w:rsidRPr="00AC2667">
        <w:rPr>
          <w:rFonts w:ascii="Verdana" w:hAnsi="Verdana" w:cs="Times New Roman"/>
          <w:b/>
          <w:sz w:val="19"/>
        </w:rPr>
        <w:t>: </w:t>
      </w:r>
      <w:r w:rsidRPr="00AC2667">
        <w:rPr>
          <w:rFonts w:ascii="Verdana" w:hAnsi="Verdana" w:cs="Times New Roman"/>
          <w:b/>
          <w:color w:val="FF0000"/>
          <w:sz w:val="19"/>
        </w:rPr>
        <w:t>TRYOUT</w:t>
      </w:r>
      <w:r w:rsidRPr="00AC2667">
        <w:rPr>
          <w:rFonts w:ascii="Verdana" w:hAnsi="Verdana" w:cs="Times New Roman"/>
          <w:b/>
          <w:sz w:val="19"/>
        </w:rPr>
        <w:t> </w:t>
      </w:r>
      <w:r w:rsidRPr="00AC2667">
        <w:rPr>
          <w:rFonts w:ascii="Verdana" w:hAnsi="Verdana" w:cs="Times New Roman"/>
          <w:b/>
          <w:color w:val="FF0000"/>
          <w:sz w:val="19"/>
        </w:rPr>
        <w:t>REGISTRATION OPEN! </w:t>
      </w:r>
    </w:p>
    <w:p w:rsidR="00AC2667" w:rsidRPr="00AC2667" w:rsidRDefault="00AC2667" w:rsidP="00AC2667">
      <w:pPr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19"/>
          <w:u w:val="single"/>
        </w:rPr>
        <w:t>Dana Hall School - Wellesley, MA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2 Full -Courts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Open to all Wizards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19"/>
        </w:rPr>
        <w:t>Dates:</w:t>
      </w:r>
      <w:r w:rsidRPr="00AC2667">
        <w:rPr>
          <w:rFonts w:ascii="Verdana" w:hAnsi="Verdana" w:cs="Times New Roman"/>
          <w:sz w:val="19"/>
        </w:rPr>
        <w:t> </w:t>
      </w:r>
      <w:r w:rsidRPr="00AC2667">
        <w:rPr>
          <w:rFonts w:ascii="Verdana" w:hAnsi="Verdana" w:cs="Times New Roman"/>
          <w:sz w:val="19"/>
          <w:szCs w:val="19"/>
        </w:rPr>
        <w:t>December 2, 3, 10, 17, 31, January 7, 14, 21, 28, February 4, 11, 18, 25.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19"/>
        </w:rPr>
        <w:t>Tryouts:</w:t>
      </w:r>
      <w:r w:rsidRPr="00AC2667">
        <w:rPr>
          <w:rFonts w:ascii="Verdana" w:hAnsi="Verdana" w:cs="Times New Roman"/>
          <w:sz w:val="19"/>
        </w:rPr>
        <w:t> </w:t>
      </w:r>
      <w:r w:rsidRPr="00AC2667">
        <w:rPr>
          <w:rFonts w:ascii="Verdana" w:hAnsi="Verdana" w:cs="Times New Roman"/>
          <w:sz w:val="19"/>
          <w:szCs w:val="19"/>
        </w:rPr>
        <w:t>December 2 &amp; 3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19"/>
        </w:rPr>
        <w:t>Times:</w:t>
      </w:r>
      <w:r w:rsidRPr="00AC2667">
        <w:rPr>
          <w:rFonts w:ascii="Verdana" w:hAnsi="Verdana" w:cs="Times New Roman"/>
          <w:sz w:val="19"/>
        </w:rPr>
        <w:t> </w:t>
      </w:r>
      <w:r w:rsidRPr="00AC2667">
        <w:rPr>
          <w:rFonts w:ascii="Verdana" w:hAnsi="Verdana" w:cs="Times New Roman"/>
          <w:sz w:val="19"/>
          <w:szCs w:val="19"/>
        </w:rPr>
        <w:t>8am-1pm (tbd)</w:t>
      </w:r>
    </w:p>
    <w:p w:rsidR="00AC2667" w:rsidRPr="00AC2667" w:rsidRDefault="00AC2667" w:rsidP="00AC2667">
      <w:pPr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19"/>
          <w:u w:val="single"/>
        </w:rPr>
        <w:t>Wizards Indoor Teams for 2018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U12: Approximately 20-24 players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U14: Approximately 40 players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U16: Approximately 40 players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U19: Approximately 20-24 players</w:t>
      </w:r>
    </w:p>
    <w:p w:rsidR="00AC2667" w:rsidRPr="00AC2667" w:rsidRDefault="00AC2667" w:rsidP="00AC2667">
      <w:pPr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19"/>
          <w:u w:val="single"/>
        </w:rPr>
        <w:t>Wizards Select Teams for NIQs &amp; NIT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U12: 1 Team to NIT February 23-25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U14: 1 Team to NIT February 16-19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U16: 2 Teams to NIQ (TBA) NIT March 2-4 (Pending Qualification)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U19: 2 Teams to NIQ (TBA) NIT February 23-25 (Pending Qualification)</w:t>
      </w:r>
    </w:p>
    <w:p w:rsidR="00AC2667" w:rsidRPr="00AC2667" w:rsidRDefault="00AC2667" w:rsidP="00AC2667">
      <w:pPr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19"/>
          <w:u w:val="single"/>
        </w:rPr>
        <w:t>Wizards Select Teams @ Holiday Tournament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December 9 - Smith College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All athletes will have an opportunity to compete in local indoor tournaments </w:t>
      </w:r>
    </w:p>
    <w:p w:rsidR="00AC2667" w:rsidRPr="00AC2667" w:rsidRDefault="00AC2667" w:rsidP="00AC2667">
      <w:pPr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19"/>
          <w:u w:val="single"/>
        </w:rPr>
        <w:t>TENTATIVE SCHEDULE 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Indoor: at Dana Hall School, Wellesley, MA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19"/>
          <w:u w:val="single"/>
        </w:rPr>
        <w:t>8-930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Court 1           U12 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Court 2           U14 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19"/>
          <w:u w:val="single"/>
        </w:rPr>
        <w:t>930-11am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Court 1           U14 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Court 2           U16 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19"/>
          <w:u w:val="single"/>
        </w:rPr>
        <w:t>11-1pm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Court 1           U16 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Court 2           U19  </w:t>
      </w:r>
    </w:p>
    <w:p w:rsidR="00AC2667" w:rsidRPr="00AC2667" w:rsidRDefault="00AC2667" w:rsidP="00AC2667">
      <w:pPr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19"/>
          <w:u w:val="single"/>
        </w:rPr>
        <w:t>COST:</w:t>
      </w:r>
      <w:r w:rsidRPr="00AC2667">
        <w:rPr>
          <w:rFonts w:ascii="Verdana" w:hAnsi="Verdana" w:cs="Times New Roman"/>
          <w:sz w:val="20"/>
          <w:szCs w:val="20"/>
        </w:rPr>
        <w:t> </w:t>
      </w:r>
      <w:r w:rsidRPr="00AC2667">
        <w:rPr>
          <w:rFonts w:ascii="Verdana" w:hAnsi="Verdana" w:cs="Times New Roman"/>
          <w:sz w:val="19"/>
          <w:szCs w:val="19"/>
        </w:rPr>
        <w:t>Does not include NIT's or tournaments.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U12/U14 - $550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U16 - $650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U19 - $720</w:t>
      </w:r>
    </w:p>
    <w:p w:rsidR="00AC2667" w:rsidRPr="00AC2667" w:rsidRDefault="00AC2667" w:rsidP="00AC2667">
      <w:pPr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19"/>
          <w:u w:val="single"/>
        </w:rPr>
        <w:t>WINTER PROGRAMS</w:t>
      </w:r>
      <w:r w:rsidRPr="00AC2667">
        <w:rPr>
          <w:rFonts w:ascii="Verdana" w:hAnsi="Verdana" w:cs="Times New Roman"/>
          <w:b/>
          <w:sz w:val="19"/>
        </w:rPr>
        <w:t>: </w:t>
      </w:r>
      <w:r w:rsidRPr="00AC2667">
        <w:rPr>
          <w:rFonts w:ascii="Verdana" w:hAnsi="Verdana" w:cs="Times New Roman"/>
          <w:b/>
          <w:color w:val="FF0000"/>
          <w:sz w:val="19"/>
        </w:rPr>
        <w:t>REGISTRATION IS NOW OPEN!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The Edge Dome - Bedford</w:t>
      </w:r>
    </w:p>
    <w:p w:rsidR="00AC2667" w:rsidRPr="00AC2667" w:rsidRDefault="00AC2667" w:rsidP="00AC2667">
      <w:pPr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19"/>
          <w:u w:val="single"/>
        </w:rPr>
        <w:t>K-8TH SKILL DEVELOPMENTAL PROGRAM (14 SESSIONS)</w:t>
      </w:r>
    </w:p>
    <w:p w:rsidR="00AC2667" w:rsidRPr="00AC2667" w:rsidRDefault="00AC2667" w:rsidP="00AC2667">
      <w:pPr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19"/>
        </w:rPr>
        <w:t>Wednesday &amp; Saturday - OPEN TO ALL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19"/>
          <w:u w:val="single"/>
        </w:rPr>
        <w:t>(W):  January 3, 10, 17, 24, 31, February 7, 14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Field 1:  530-630     K-3</w:t>
      </w:r>
      <w:r w:rsidRPr="00AC2667">
        <w:rPr>
          <w:rFonts w:ascii="Verdana" w:hAnsi="Verdana" w:cs="Times New Roman"/>
          <w:sz w:val="19"/>
          <w:szCs w:val="19"/>
          <w:vertAlign w:val="superscript"/>
        </w:rPr>
        <w:t>rd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              630-8pm    4</w:t>
      </w:r>
      <w:r w:rsidRPr="00AC2667">
        <w:rPr>
          <w:rFonts w:ascii="Verdana" w:hAnsi="Verdana" w:cs="Times New Roman"/>
          <w:sz w:val="19"/>
          <w:szCs w:val="19"/>
          <w:vertAlign w:val="superscript"/>
        </w:rPr>
        <w:t>th</w:t>
      </w:r>
      <w:r w:rsidRPr="00AC2667">
        <w:rPr>
          <w:rFonts w:ascii="Verdana" w:hAnsi="Verdana" w:cs="Times New Roman"/>
          <w:sz w:val="19"/>
          <w:szCs w:val="19"/>
        </w:rPr>
        <w:t>-6</w:t>
      </w:r>
      <w:r w:rsidRPr="00AC2667">
        <w:rPr>
          <w:rFonts w:ascii="Verdana" w:hAnsi="Verdana" w:cs="Times New Roman"/>
          <w:sz w:val="19"/>
          <w:szCs w:val="19"/>
          <w:vertAlign w:val="superscript"/>
        </w:rPr>
        <w:t>th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Field 2:  630-8pm    7</w:t>
      </w:r>
      <w:r w:rsidRPr="00AC2667">
        <w:rPr>
          <w:rFonts w:ascii="Verdana" w:hAnsi="Verdana" w:cs="Times New Roman"/>
          <w:sz w:val="19"/>
          <w:szCs w:val="19"/>
          <w:vertAlign w:val="superscript"/>
        </w:rPr>
        <w:t>th</w:t>
      </w:r>
      <w:r w:rsidRPr="00AC2667">
        <w:rPr>
          <w:rFonts w:ascii="Verdana" w:hAnsi="Verdana" w:cs="Times New Roman"/>
          <w:sz w:val="19"/>
          <w:szCs w:val="19"/>
        </w:rPr>
        <w:t>-8</w:t>
      </w:r>
      <w:r w:rsidRPr="00AC2667">
        <w:rPr>
          <w:rFonts w:ascii="Verdana" w:hAnsi="Verdana" w:cs="Times New Roman"/>
          <w:sz w:val="19"/>
          <w:szCs w:val="19"/>
          <w:vertAlign w:val="superscript"/>
        </w:rPr>
        <w:t>th</w:t>
      </w:r>
    </w:p>
    <w:p w:rsidR="00AC2667" w:rsidRPr="00AC2667" w:rsidRDefault="00AC2667" w:rsidP="00AC2667">
      <w:pPr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20"/>
          <w:szCs w:val="20"/>
          <w:u w:val="single"/>
        </w:rPr>
        <w:t>(</w:t>
      </w:r>
      <w:r w:rsidRPr="00AC2667">
        <w:rPr>
          <w:rFonts w:ascii="Verdana" w:hAnsi="Verdana" w:cs="Times New Roman"/>
          <w:b/>
          <w:sz w:val="19"/>
          <w:u w:val="single"/>
        </w:rPr>
        <w:t>SA): January 6, 13, 20, 27, February 3, 10, 17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 xml:space="preserve">Field 1:  </w:t>
      </w:r>
      <w:proofErr w:type="gramStart"/>
      <w:r w:rsidRPr="00AC2667">
        <w:rPr>
          <w:rFonts w:ascii="Verdana" w:hAnsi="Verdana" w:cs="Times New Roman"/>
          <w:sz w:val="19"/>
          <w:szCs w:val="19"/>
        </w:rPr>
        <w:t>9-10am      K-3</w:t>
      </w:r>
      <w:r w:rsidRPr="00AC2667">
        <w:rPr>
          <w:rFonts w:ascii="Verdana" w:hAnsi="Verdana" w:cs="Times New Roman"/>
          <w:sz w:val="19"/>
          <w:szCs w:val="19"/>
          <w:vertAlign w:val="superscript"/>
        </w:rPr>
        <w:t>rd</w:t>
      </w:r>
      <w:proofErr w:type="gramEnd"/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Field 2:  9-10am      4</w:t>
      </w:r>
      <w:r w:rsidRPr="00AC2667">
        <w:rPr>
          <w:rFonts w:ascii="Verdana" w:hAnsi="Verdana" w:cs="Times New Roman"/>
          <w:sz w:val="19"/>
          <w:szCs w:val="19"/>
          <w:vertAlign w:val="superscript"/>
        </w:rPr>
        <w:t>th</w:t>
      </w:r>
      <w:r w:rsidRPr="00AC2667">
        <w:rPr>
          <w:rFonts w:ascii="Verdana" w:hAnsi="Verdana" w:cs="Times New Roman"/>
          <w:sz w:val="19"/>
          <w:szCs w:val="19"/>
        </w:rPr>
        <w:t>-6</w:t>
      </w:r>
      <w:r w:rsidRPr="00AC2667">
        <w:rPr>
          <w:rFonts w:ascii="Verdana" w:hAnsi="Verdana" w:cs="Times New Roman"/>
          <w:sz w:val="19"/>
          <w:szCs w:val="19"/>
          <w:vertAlign w:val="superscript"/>
        </w:rPr>
        <w:t>th</w:t>
      </w:r>
    </w:p>
    <w:p w:rsidR="00AC2667" w:rsidRPr="00AC2667" w:rsidRDefault="00AC2667" w:rsidP="00AC2667">
      <w:pPr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Field 1: 10-11am     7</w:t>
      </w:r>
      <w:r w:rsidRPr="00AC2667">
        <w:rPr>
          <w:rFonts w:ascii="Verdana" w:hAnsi="Verdana" w:cs="Times New Roman"/>
          <w:sz w:val="19"/>
          <w:szCs w:val="19"/>
          <w:vertAlign w:val="superscript"/>
        </w:rPr>
        <w:t>th</w:t>
      </w:r>
      <w:r w:rsidRPr="00AC2667">
        <w:rPr>
          <w:rFonts w:ascii="Verdana" w:hAnsi="Verdana" w:cs="Times New Roman"/>
          <w:sz w:val="19"/>
          <w:szCs w:val="19"/>
        </w:rPr>
        <w:t>-8</w:t>
      </w:r>
      <w:r w:rsidRPr="00AC2667">
        <w:rPr>
          <w:rFonts w:ascii="Verdana" w:hAnsi="Verdana" w:cs="Times New Roman"/>
          <w:sz w:val="19"/>
          <w:szCs w:val="19"/>
          <w:vertAlign w:val="superscript"/>
        </w:rPr>
        <w:t>th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Field 2: 10-11am     7</w:t>
      </w:r>
      <w:r w:rsidRPr="00AC2667">
        <w:rPr>
          <w:rFonts w:ascii="Verdana" w:hAnsi="Verdana" w:cs="Times New Roman"/>
          <w:sz w:val="19"/>
          <w:szCs w:val="19"/>
          <w:vertAlign w:val="superscript"/>
        </w:rPr>
        <w:t>th</w:t>
      </w:r>
      <w:r w:rsidRPr="00AC2667">
        <w:rPr>
          <w:rFonts w:ascii="Verdana" w:hAnsi="Verdana" w:cs="Times New Roman"/>
          <w:sz w:val="19"/>
          <w:szCs w:val="19"/>
        </w:rPr>
        <w:t>-8</w:t>
      </w:r>
      <w:r w:rsidRPr="00AC2667">
        <w:rPr>
          <w:rFonts w:ascii="Verdana" w:hAnsi="Verdana" w:cs="Times New Roman"/>
          <w:sz w:val="19"/>
          <w:szCs w:val="19"/>
          <w:vertAlign w:val="superscript"/>
        </w:rPr>
        <w:t>th</w:t>
      </w:r>
    </w:p>
    <w:p w:rsidR="00AC2667" w:rsidRPr="00AC2667" w:rsidRDefault="00AC2667" w:rsidP="00AC2667">
      <w:pPr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19"/>
          <w:u w:val="single"/>
        </w:rPr>
        <w:t>U16-U19 SKILL TRAINING 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19"/>
          <w:u w:val="single"/>
        </w:rPr>
        <w:t>Thursdays</w:t>
      </w:r>
      <w:r w:rsidRPr="00AC2667">
        <w:rPr>
          <w:rFonts w:ascii="Verdana" w:hAnsi="Verdana" w:cs="Times New Roman"/>
          <w:b/>
          <w:sz w:val="19"/>
        </w:rPr>
        <w:t> - OPEN TO ALL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(TH): January 4, 11, 18, 25, February 1, 8, 15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 xml:space="preserve">Field </w:t>
      </w:r>
      <w:proofErr w:type="gramStart"/>
      <w:r w:rsidRPr="00AC2667">
        <w:rPr>
          <w:rFonts w:ascii="Verdana" w:hAnsi="Verdana" w:cs="Times New Roman"/>
          <w:sz w:val="19"/>
          <w:szCs w:val="19"/>
        </w:rPr>
        <w:t>1  530</w:t>
      </w:r>
      <w:proofErr w:type="gramEnd"/>
      <w:r w:rsidRPr="00AC2667">
        <w:rPr>
          <w:rFonts w:ascii="Verdana" w:hAnsi="Verdana" w:cs="Times New Roman"/>
          <w:sz w:val="19"/>
          <w:szCs w:val="19"/>
        </w:rPr>
        <w:t>-630         Goalie Training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             630-8pm        U16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 xml:space="preserve">Field </w:t>
      </w:r>
      <w:proofErr w:type="gramStart"/>
      <w:r w:rsidRPr="00AC2667">
        <w:rPr>
          <w:rFonts w:ascii="Verdana" w:hAnsi="Verdana" w:cs="Times New Roman"/>
          <w:sz w:val="19"/>
          <w:szCs w:val="19"/>
        </w:rPr>
        <w:t>2  630</w:t>
      </w:r>
      <w:proofErr w:type="gramEnd"/>
      <w:r w:rsidRPr="00AC2667">
        <w:rPr>
          <w:rFonts w:ascii="Verdana" w:hAnsi="Verdana" w:cs="Times New Roman"/>
          <w:sz w:val="19"/>
          <w:szCs w:val="19"/>
        </w:rPr>
        <w:t>-8pm        U19</w:t>
      </w:r>
    </w:p>
    <w:p w:rsidR="00AC2667" w:rsidRPr="00AC2667" w:rsidRDefault="00AC2667" w:rsidP="00AC2667">
      <w:pPr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19"/>
          <w:u w:val="single"/>
        </w:rPr>
        <w:t>HIGH SCHOOL WINTER LEAGUE</w:t>
      </w:r>
      <w:r w:rsidRPr="00AC2667">
        <w:rPr>
          <w:rFonts w:ascii="Verdana" w:hAnsi="Verdana" w:cs="Times New Roman"/>
          <w:b/>
          <w:sz w:val="19"/>
        </w:rPr>
        <w:t>: </w:t>
      </w:r>
      <w:r w:rsidRPr="00AC2667">
        <w:rPr>
          <w:rFonts w:ascii="Verdana" w:hAnsi="Verdana" w:cs="Times New Roman"/>
          <w:b/>
          <w:color w:val="FF0000"/>
          <w:sz w:val="19"/>
        </w:rPr>
        <w:t>REGISTRATION IS NOW OPEN!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19"/>
        </w:rPr>
        <w:t>DATES: </w:t>
      </w:r>
      <w:r w:rsidRPr="00AC2667">
        <w:rPr>
          <w:rFonts w:ascii="Verdana" w:hAnsi="Verdana" w:cs="Times New Roman"/>
          <w:sz w:val="19"/>
          <w:szCs w:val="19"/>
        </w:rPr>
        <w:t>January 6, 13, 20, 27, February 3, 10, 17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19"/>
        </w:rPr>
        <w:t>TEAMS</w:t>
      </w:r>
      <w:r w:rsidRPr="00AC2667">
        <w:rPr>
          <w:rFonts w:ascii="Verdana" w:hAnsi="Verdana" w:cs="Times New Roman"/>
          <w:sz w:val="19"/>
          <w:szCs w:val="19"/>
        </w:rPr>
        <w:t>: 8 HIGH SCHOOL TEAMS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19"/>
        </w:rPr>
        <w:t>TIME:</w:t>
      </w:r>
      <w:r w:rsidRPr="00AC2667">
        <w:rPr>
          <w:rFonts w:ascii="Verdana" w:hAnsi="Verdana" w:cs="Times New Roman"/>
          <w:sz w:val="19"/>
        </w:rPr>
        <w:t> </w:t>
      </w:r>
      <w:r w:rsidRPr="00AC2667">
        <w:rPr>
          <w:rFonts w:ascii="Verdana" w:hAnsi="Verdana" w:cs="Times New Roman"/>
          <w:sz w:val="19"/>
          <w:szCs w:val="19"/>
        </w:rPr>
        <w:t>Schedule rotates. 4 Teams play 11-12pm/4 teams play 12-1pm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19"/>
        </w:rPr>
        <w:t>PLACE:</w:t>
      </w:r>
      <w:r w:rsidRPr="00AC2667">
        <w:rPr>
          <w:rFonts w:ascii="Verdana" w:hAnsi="Verdana" w:cs="Times New Roman"/>
          <w:sz w:val="19"/>
        </w:rPr>
        <w:t> </w:t>
      </w:r>
      <w:r w:rsidRPr="00AC2667">
        <w:rPr>
          <w:rFonts w:ascii="Verdana" w:hAnsi="Verdana" w:cs="Times New Roman"/>
          <w:sz w:val="19"/>
          <w:szCs w:val="19"/>
        </w:rPr>
        <w:t> The Edge Dome, Bedford</w:t>
      </w:r>
    </w:p>
    <w:p w:rsidR="00AC2667" w:rsidRPr="00AC2667" w:rsidRDefault="00AC2667" w:rsidP="00AC2667">
      <w:pPr>
        <w:spacing w:beforeLines="1" w:afterLines="1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19"/>
        </w:rPr>
        <w:t>FEE:  $1300 Per team</w:t>
      </w:r>
    </w:p>
    <w:p w:rsidR="00AC2667" w:rsidRPr="00AC2667" w:rsidRDefault="00AC2667" w:rsidP="00AC2667">
      <w:pPr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</w:rPr>
        <w:t>The Online Store is now open!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</w:rPr>
        <w:t>Place your apparel orders with the link below!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20"/>
          <w:szCs w:val="20"/>
        </w:rPr>
        <w:fldChar w:fldCharType="begin"/>
      </w:r>
      <w:r w:rsidRPr="00AC2667">
        <w:rPr>
          <w:rFonts w:ascii="Verdana" w:hAnsi="Verdana" w:cs="Times New Roman"/>
          <w:sz w:val="20"/>
          <w:szCs w:val="20"/>
        </w:rPr>
        <w:instrText xml:space="preserve"> HYPERLINK "http://www.harrowsports.com/vts/east-coast-wizards" \t "_blank" </w:instrText>
      </w:r>
      <w:r w:rsidRPr="00AC2667">
        <w:rPr>
          <w:rFonts w:ascii="Verdana" w:hAnsi="Verdana" w:cs="Times New Roman"/>
          <w:sz w:val="20"/>
          <w:szCs w:val="20"/>
        </w:rPr>
      </w:r>
      <w:r w:rsidRPr="00AC2667">
        <w:rPr>
          <w:rFonts w:ascii="Verdana" w:hAnsi="Verdana" w:cs="Times New Roman"/>
          <w:sz w:val="20"/>
          <w:szCs w:val="20"/>
        </w:rPr>
        <w:fldChar w:fldCharType="separate"/>
      </w:r>
      <w:r w:rsidRPr="00AC2667">
        <w:rPr>
          <w:rFonts w:ascii="Arial" w:hAnsi="Arial" w:cs="Times New Roman"/>
          <w:color w:val="0000FF"/>
          <w:sz w:val="20"/>
          <w:szCs w:val="20"/>
          <w:u w:val="single"/>
        </w:rPr>
        <w:t>http://www.harrowsports.com/vts/east-coast-wizards</w:t>
      </w:r>
      <w:r w:rsidRPr="00AC2667">
        <w:rPr>
          <w:rFonts w:ascii="Verdana" w:hAnsi="Verdana" w:cs="Times New Roman"/>
          <w:sz w:val="20"/>
          <w:szCs w:val="20"/>
        </w:rPr>
        <w:fldChar w:fldCharType="end"/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Arial" w:hAnsi="Arial" w:cs="Times New Roman"/>
          <w:b/>
          <w:sz w:val="20"/>
          <w:szCs w:val="20"/>
        </w:rPr>
        <w:t>Store will be open from 9/17 - 10/1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Arial" w:hAnsi="Arial" w:cs="Times New Roman"/>
          <w:b/>
          <w:sz w:val="20"/>
          <w:szCs w:val="20"/>
        </w:rPr>
        <w:t>Order today!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i/>
          <w:sz w:val="19"/>
          <w:u w:val="single"/>
        </w:rPr>
        <w:t>Registration for Fall Programs Now Open!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i/>
          <w:sz w:val="19"/>
        </w:rPr>
        <w:t>Fall: </w:t>
      </w:r>
      <w:r w:rsidRPr="00AC2667">
        <w:rPr>
          <w:rFonts w:ascii="Verdana" w:hAnsi="Verdana" w:cs="Times New Roman"/>
          <w:i/>
          <w:sz w:val="19"/>
        </w:rPr>
        <w:t>September 13 - October 28, 2017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i/>
          <w:sz w:val="19"/>
        </w:rPr>
        <w:t>Winter: </w:t>
      </w:r>
      <w:r w:rsidRPr="00AC2667">
        <w:rPr>
          <w:rFonts w:ascii="Verdana" w:hAnsi="Verdana" w:cs="Times New Roman"/>
          <w:i/>
          <w:sz w:val="19"/>
        </w:rPr>
        <w:t>December 1, 2017 - February 17, 2018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i/>
          <w:sz w:val="19"/>
        </w:rPr>
        <w:t>Spring/Summer: </w:t>
      </w:r>
      <w:r w:rsidRPr="00AC2667">
        <w:rPr>
          <w:rFonts w:ascii="Verdana" w:hAnsi="Verdana" w:cs="Times New Roman"/>
          <w:i/>
          <w:sz w:val="19"/>
        </w:rPr>
        <w:t>April 2018 - July 2018 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i/>
          <w:sz w:val="19"/>
        </w:rPr>
        <w:t>For more information click on Register Online 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21"/>
        </w:rPr>
        <w:t>Wizards at 4Goals Cup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21"/>
        </w:rPr>
        <w:t>Providence</w:t>
      </w:r>
      <w:proofErr w:type="gramStart"/>
      <w:r w:rsidRPr="00AC2667">
        <w:rPr>
          <w:rFonts w:ascii="Verdana" w:hAnsi="Verdana" w:cs="Times New Roman"/>
          <w:b/>
          <w:sz w:val="21"/>
        </w:rPr>
        <w:t>,  RI</w:t>
      </w:r>
      <w:proofErr w:type="gramEnd"/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U12 – 2</w:t>
      </w:r>
      <w:r w:rsidRPr="00AC2667">
        <w:rPr>
          <w:rFonts w:ascii="Verdana" w:hAnsi="Verdana" w:cs="Times New Roman"/>
          <w:sz w:val="19"/>
          <w:szCs w:val="19"/>
          <w:vertAlign w:val="superscript"/>
        </w:rPr>
        <w:t>nd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U14 – 8</w:t>
      </w:r>
      <w:r w:rsidRPr="00AC2667">
        <w:rPr>
          <w:rFonts w:ascii="Verdana" w:hAnsi="Verdana" w:cs="Times New Roman"/>
          <w:sz w:val="19"/>
          <w:szCs w:val="19"/>
          <w:vertAlign w:val="superscript"/>
        </w:rPr>
        <w:t>th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U16 – 3</w:t>
      </w:r>
      <w:r w:rsidRPr="00AC2667">
        <w:rPr>
          <w:rFonts w:ascii="Verdana" w:hAnsi="Verdana" w:cs="Times New Roman"/>
          <w:sz w:val="19"/>
          <w:szCs w:val="19"/>
          <w:vertAlign w:val="superscript"/>
        </w:rPr>
        <w:t>rd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U19 – 8</w:t>
      </w:r>
      <w:r w:rsidRPr="00AC2667">
        <w:rPr>
          <w:rFonts w:ascii="Verdana" w:hAnsi="Verdana" w:cs="Times New Roman"/>
          <w:sz w:val="19"/>
          <w:szCs w:val="19"/>
          <w:vertAlign w:val="superscript"/>
        </w:rPr>
        <w:t>th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9"/>
          <w:szCs w:val="19"/>
        </w:rPr>
        <w:t>Collegiate – 4th</w:t>
      </w:r>
    </w:p>
    <w:p w:rsidR="00AC2667" w:rsidRPr="00AC2667" w:rsidRDefault="00AC2667" w:rsidP="00AC2667">
      <w:pPr>
        <w:jc w:val="center"/>
        <w:rPr>
          <w:rFonts w:ascii="Arial" w:hAnsi="Arial" w:cs="Times New Roman"/>
          <w:color w:val="222222"/>
          <w:sz w:val="20"/>
          <w:szCs w:val="20"/>
        </w:rPr>
      </w:pPr>
      <w:r w:rsidRPr="00AC2667">
        <w:rPr>
          <w:rFonts w:ascii="Arial" w:hAnsi="Arial" w:cs="Times New Roman"/>
          <w:color w:val="222222"/>
          <w:sz w:val="20"/>
          <w:szCs w:val="20"/>
        </w:rPr>
        <w:t> </w:t>
      </w:r>
    </w:p>
    <w:p w:rsidR="00AC2667" w:rsidRPr="00AC2667" w:rsidRDefault="00AC2667" w:rsidP="00AC2667">
      <w:pPr>
        <w:jc w:val="center"/>
        <w:rPr>
          <w:rFonts w:ascii="Arial" w:hAnsi="Arial" w:cs="Times New Roman"/>
          <w:color w:val="222222"/>
          <w:sz w:val="20"/>
          <w:szCs w:val="20"/>
        </w:rPr>
      </w:pPr>
      <w:r w:rsidRPr="00AC2667">
        <w:rPr>
          <w:rFonts w:ascii="Arial" w:hAnsi="Arial" w:cs="Times New Roman"/>
          <w:color w:val="222222"/>
          <w:sz w:val="20"/>
          <w:szCs w:val="20"/>
        </w:rPr>
        <w:t> </w:t>
      </w:r>
    </w:p>
    <w:p w:rsidR="00AC2667" w:rsidRPr="00AC2667" w:rsidRDefault="00AC2667" w:rsidP="00AC2667">
      <w:pPr>
        <w:jc w:val="center"/>
        <w:rPr>
          <w:rFonts w:ascii="Arial" w:hAnsi="Arial"/>
          <w:color w:val="222222"/>
          <w:sz w:val="20"/>
          <w:szCs w:val="20"/>
        </w:rPr>
      </w:pPr>
      <w:r w:rsidRPr="00AC2667">
        <w:rPr>
          <w:rFonts w:ascii="Arial" w:hAnsi="Arial"/>
          <w:b/>
          <w:color w:val="222222"/>
          <w:sz w:val="20"/>
          <w:szCs w:val="20"/>
          <w:u w:val="single"/>
        </w:rPr>
        <w:t xml:space="preserve">All Wizards Shooting Star Teams will be </w:t>
      </w:r>
      <w:proofErr w:type="gramStart"/>
      <w:r w:rsidRPr="00AC2667">
        <w:rPr>
          <w:rFonts w:ascii="Arial" w:hAnsi="Arial"/>
          <w:b/>
          <w:color w:val="222222"/>
          <w:sz w:val="20"/>
          <w:szCs w:val="20"/>
          <w:u w:val="single"/>
        </w:rPr>
        <w:t>Announced</w:t>
      </w:r>
      <w:proofErr w:type="gramEnd"/>
      <w:r w:rsidRPr="00AC2667">
        <w:rPr>
          <w:rFonts w:ascii="Arial" w:hAnsi="Arial"/>
          <w:b/>
          <w:color w:val="222222"/>
          <w:sz w:val="20"/>
          <w:szCs w:val="20"/>
          <w:u w:val="single"/>
        </w:rPr>
        <w:t xml:space="preserve"> August 1st</w:t>
      </w:r>
    </w:p>
    <w:p w:rsidR="00AC2667" w:rsidRPr="00AC2667" w:rsidRDefault="00AC2667" w:rsidP="00AC2667">
      <w:pPr>
        <w:jc w:val="center"/>
        <w:rPr>
          <w:rFonts w:ascii="Arial" w:hAnsi="Arial" w:cs="Times New Roman"/>
          <w:color w:val="222222"/>
          <w:sz w:val="20"/>
          <w:szCs w:val="20"/>
        </w:rPr>
      </w:pPr>
      <w:r w:rsidRPr="00AC2667">
        <w:rPr>
          <w:rFonts w:ascii="Arial" w:hAnsi="Arial" w:cs="Times New Roman"/>
          <w:color w:val="222222"/>
          <w:sz w:val="20"/>
          <w:szCs w:val="20"/>
        </w:rPr>
        <w:t> 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Courier" w:hAnsi="Courier" w:cs="Courier"/>
          <w:szCs w:val="20"/>
          <w:u w:val="single"/>
        </w:rPr>
        <w:t>Shooting Star Team Practices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Courier" w:hAnsi="Courier" w:cs="Courier"/>
          <w:sz w:val="19"/>
        </w:rPr>
        <w:t>U14</w:t>
      </w:r>
      <w:proofErr w:type="gramStart"/>
      <w:r w:rsidRPr="00AC2667">
        <w:rPr>
          <w:rFonts w:ascii="Courier" w:hAnsi="Courier" w:cs="Courier"/>
          <w:sz w:val="19"/>
        </w:rPr>
        <w:t>:Fall</w:t>
      </w:r>
      <w:proofErr w:type="gramEnd"/>
      <w:r w:rsidRPr="00AC2667">
        <w:rPr>
          <w:rFonts w:ascii="Courier" w:hAnsi="Courier" w:cs="Courier"/>
          <w:sz w:val="19"/>
        </w:rPr>
        <w:t> Developmental plus 3 practices.Dates: 11/5, 12, 19 (12-130pm)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proofErr w:type="gramStart"/>
      <w:r w:rsidRPr="00AC2667">
        <w:rPr>
          <w:rFonts w:ascii="Courier" w:hAnsi="Courier" w:cs="Courier"/>
          <w:sz w:val="19"/>
        </w:rPr>
        <w:t>U16 &amp; U19:(5) Practices.</w:t>
      </w:r>
      <w:proofErr w:type="gramEnd"/>
      <w:r w:rsidRPr="00AC2667">
        <w:rPr>
          <w:rFonts w:ascii="Courier" w:hAnsi="Courier" w:cs="Courier"/>
          <w:sz w:val="19"/>
        </w:rPr>
        <w:t> Dates: 9/24, 10/15, 29, 11/ 12, 19 (1-3pm)</w:t>
      </w:r>
    </w:p>
    <w:p w:rsidR="00AC2667" w:rsidRPr="00AC2667" w:rsidRDefault="00AC2667" w:rsidP="00AC2667">
      <w:pPr>
        <w:jc w:val="center"/>
        <w:rPr>
          <w:rFonts w:ascii="Arial" w:hAnsi="Arial" w:cs="Times New Roman"/>
          <w:color w:val="222222"/>
          <w:sz w:val="20"/>
          <w:szCs w:val="20"/>
        </w:rPr>
      </w:pPr>
      <w:r w:rsidRPr="00AC2667">
        <w:rPr>
          <w:rFonts w:ascii="Arial" w:hAnsi="Arial" w:cs="Times New Roman"/>
          <w:color w:val="222222"/>
          <w:sz w:val="20"/>
          <w:szCs w:val="20"/>
        </w:rPr>
        <w:t> </w:t>
      </w:r>
    </w:p>
    <w:p w:rsidR="00AC2667" w:rsidRPr="00AC2667" w:rsidRDefault="00AC2667" w:rsidP="00AC2667">
      <w:pPr>
        <w:jc w:val="center"/>
        <w:rPr>
          <w:rFonts w:ascii="Arial" w:hAnsi="Arial" w:cs="Times New Roman"/>
          <w:color w:val="222222"/>
          <w:sz w:val="20"/>
          <w:szCs w:val="20"/>
        </w:rPr>
      </w:pPr>
      <w:r w:rsidRPr="00AC2667">
        <w:rPr>
          <w:rFonts w:ascii="Arial" w:hAnsi="Arial" w:cs="Times New Roman"/>
          <w:color w:val="222222"/>
          <w:sz w:val="20"/>
          <w:szCs w:val="20"/>
        </w:rPr>
        <w:t> </w:t>
      </w:r>
    </w:p>
    <w:p w:rsidR="00AC2667" w:rsidRPr="00AC2667" w:rsidRDefault="00AC2667" w:rsidP="00AC2667">
      <w:pPr>
        <w:jc w:val="center"/>
        <w:rPr>
          <w:rFonts w:ascii="Arial" w:hAnsi="Arial"/>
          <w:color w:val="222222"/>
          <w:sz w:val="20"/>
          <w:szCs w:val="20"/>
        </w:rPr>
      </w:pPr>
      <w:r w:rsidRPr="00AC2667">
        <w:rPr>
          <w:rFonts w:ascii="Times New Roman" w:hAnsi="Times New Roman"/>
          <w:b/>
          <w:i/>
          <w:color w:val="222222"/>
          <w:sz w:val="16"/>
          <w:szCs w:val="16"/>
        </w:rPr>
        <w:t>Shooting Star Tournament Showcase - Richmond, VA</w:t>
      </w:r>
    </w:p>
    <w:p w:rsidR="00AC2667" w:rsidRPr="00AC2667" w:rsidRDefault="00AC2667" w:rsidP="00AC2667">
      <w:pPr>
        <w:jc w:val="center"/>
        <w:rPr>
          <w:rFonts w:ascii="Arial" w:hAnsi="Arial"/>
          <w:color w:val="222222"/>
          <w:sz w:val="20"/>
          <w:szCs w:val="20"/>
        </w:rPr>
      </w:pPr>
      <w:r w:rsidRPr="00AC2667">
        <w:rPr>
          <w:rFonts w:ascii="Times New Roman" w:hAnsi="Times New Roman"/>
          <w:b/>
          <w:i/>
          <w:color w:val="222222"/>
          <w:sz w:val="16"/>
          <w:szCs w:val="16"/>
        </w:rPr>
        <w:t>Tournament Dates - </w:t>
      </w:r>
      <w:r w:rsidRPr="00AC2667">
        <w:rPr>
          <w:rFonts w:ascii="Times New Roman" w:hAnsi="Times New Roman"/>
          <w:b/>
          <w:i/>
          <w:color w:val="222222"/>
          <w:sz w:val="16"/>
        </w:rPr>
        <w:t>November 24-26, 2017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Times New Roman" w:hAnsi="Times New Roman" w:cs="Times New Roman"/>
          <w:b/>
          <w:sz w:val="20"/>
          <w:szCs w:val="20"/>
          <w:u w:val="single"/>
        </w:rPr>
        <w:t>U.S. Field Hockey Summer Bash in New England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proofErr w:type="gramStart"/>
      <w:r w:rsidRPr="00AC2667">
        <w:rPr>
          <w:rFonts w:ascii="Times New Roman" w:hAnsi="Times New Roman" w:cs="Times New Roman"/>
          <w:b/>
          <w:sz w:val="20"/>
          <w:szCs w:val="20"/>
        </w:rPr>
        <w:t>at</w:t>
      </w:r>
      <w:proofErr w:type="gramEnd"/>
      <w:r w:rsidRPr="00AC2667">
        <w:rPr>
          <w:rFonts w:ascii="Times New Roman" w:hAnsi="Times New Roman" w:cs="Times New Roman"/>
          <w:b/>
          <w:sz w:val="20"/>
          <w:szCs w:val="20"/>
        </w:rPr>
        <w:t xml:space="preserve"> Brown University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Times New Roman" w:hAnsi="Times New Roman" w:cs="Times New Roman"/>
          <w:b/>
          <w:sz w:val="20"/>
          <w:szCs w:val="20"/>
        </w:rPr>
        <w:t>U14s - 2nd Pool A 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Times New Roman" w:hAnsi="Times New Roman" w:cs="Times New Roman"/>
          <w:b/>
          <w:sz w:val="20"/>
          <w:szCs w:val="20"/>
        </w:rPr>
        <w:t>U12s - 3rd Pool A 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21"/>
          <w:u w:val="single"/>
        </w:rPr>
        <w:t>SUMMER FIELD HOCKEY AT THE EDGE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i/>
          <w:color w:val="FF0000"/>
          <w:sz w:val="20"/>
          <w:szCs w:val="20"/>
        </w:rPr>
        <w:t>OPEN TO ALL PLAYERS!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i/>
          <w:color w:val="FF0000"/>
          <w:sz w:val="20"/>
          <w:szCs w:val="20"/>
        </w:rPr>
        <w:t>SPACE IS LIMITED!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20"/>
          <w:szCs w:val="20"/>
          <w:u w:val="single"/>
        </w:rPr>
        <w:t>Summer Skill Series 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20"/>
          <w:szCs w:val="20"/>
        </w:rPr>
        <w:t>Each session (5 total) in the Skill Series consists of 1.5 hour (1-hour K-3) of skill specific instruction.  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20"/>
          <w:szCs w:val="20"/>
        </w:rPr>
        <w:t>Dates: June 20, 27, July 11, 18, 25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20"/>
          <w:szCs w:val="20"/>
        </w:rPr>
        <w:t>K - 4</w:t>
      </w:r>
      <w:r w:rsidRPr="00AC2667">
        <w:rPr>
          <w:rFonts w:ascii="Verdana" w:hAnsi="Verdana" w:cs="Times New Roman"/>
          <w:sz w:val="20"/>
          <w:szCs w:val="20"/>
          <w:vertAlign w:val="superscript"/>
        </w:rPr>
        <w:t>th</w:t>
      </w:r>
      <w:r w:rsidRPr="00AC2667">
        <w:rPr>
          <w:rFonts w:ascii="Verdana" w:hAnsi="Verdana" w:cs="Times New Roman"/>
          <w:sz w:val="20"/>
          <w:szCs w:val="20"/>
        </w:rPr>
        <w:t>:  530-630pm  (Cost $150 for series.  Drop in fee is $30 per session)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20"/>
          <w:szCs w:val="20"/>
        </w:rPr>
        <w:t>5</w:t>
      </w:r>
      <w:r w:rsidRPr="00AC2667">
        <w:rPr>
          <w:rFonts w:ascii="Verdana" w:hAnsi="Verdana" w:cs="Times New Roman"/>
          <w:sz w:val="20"/>
          <w:szCs w:val="20"/>
          <w:vertAlign w:val="superscript"/>
        </w:rPr>
        <w:t>th</w:t>
      </w:r>
      <w:r w:rsidRPr="00AC2667">
        <w:rPr>
          <w:rFonts w:ascii="Verdana" w:hAnsi="Verdana" w:cs="Times New Roman"/>
          <w:sz w:val="20"/>
          <w:szCs w:val="20"/>
        </w:rPr>
        <w:t> - 8</w:t>
      </w:r>
      <w:r w:rsidRPr="00AC2667">
        <w:rPr>
          <w:rFonts w:ascii="Verdana" w:hAnsi="Verdana" w:cs="Times New Roman"/>
          <w:sz w:val="20"/>
          <w:szCs w:val="20"/>
          <w:vertAlign w:val="superscript"/>
        </w:rPr>
        <w:t>th</w:t>
      </w:r>
      <w:r w:rsidRPr="00AC2667">
        <w:rPr>
          <w:rFonts w:ascii="Verdana" w:hAnsi="Verdana" w:cs="Times New Roman"/>
          <w:sz w:val="20"/>
          <w:szCs w:val="20"/>
        </w:rPr>
        <w:t>: 7-830pm  (Cost $225 for series.  Drop in fee is $50 per session)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20"/>
          <w:szCs w:val="20"/>
        </w:rPr>
        <w:t>9</w:t>
      </w:r>
      <w:r w:rsidRPr="00AC2667">
        <w:rPr>
          <w:rFonts w:ascii="Verdana" w:hAnsi="Verdana" w:cs="Times New Roman"/>
          <w:sz w:val="16"/>
          <w:szCs w:val="16"/>
        </w:rPr>
        <w:t>th</w:t>
      </w:r>
      <w:r w:rsidRPr="00AC2667">
        <w:rPr>
          <w:rFonts w:ascii="Verdana" w:hAnsi="Verdana" w:cs="Times New Roman"/>
          <w:sz w:val="20"/>
          <w:szCs w:val="20"/>
        </w:rPr>
        <w:t> - College: 7-830pm (Cost $225 for series.  Drop in fee is $50 per session)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color w:val="FF0000"/>
          <w:sz w:val="20"/>
          <w:szCs w:val="20"/>
        </w:rPr>
        <w:t>To register go to: 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20"/>
          <w:szCs w:val="20"/>
        </w:rPr>
        <w:t>K-4th: </w:t>
      </w:r>
      <w:r w:rsidRPr="00AC2667">
        <w:rPr>
          <w:rFonts w:ascii="Verdana" w:hAnsi="Verdana" w:cs="Times New Roman"/>
          <w:sz w:val="20"/>
          <w:szCs w:val="20"/>
        </w:rPr>
        <w:fldChar w:fldCharType="begin"/>
      </w:r>
      <w:r w:rsidRPr="00AC2667">
        <w:rPr>
          <w:rFonts w:ascii="Verdana" w:hAnsi="Verdana" w:cs="Times New Roman"/>
          <w:sz w:val="20"/>
          <w:szCs w:val="20"/>
        </w:rPr>
        <w:instrText xml:space="preserve"> HYPERLINK "http://assn.la/Reg/?r=4:125605" \t "_blank" </w:instrText>
      </w:r>
      <w:r w:rsidRPr="00AC2667">
        <w:rPr>
          <w:rFonts w:ascii="Verdana" w:hAnsi="Verdana" w:cs="Times New Roman"/>
          <w:sz w:val="20"/>
          <w:szCs w:val="20"/>
        </w:rPr>
      </w:r>
      <w:r w:rsidRPr="00AC2667">
        <w:rPr>
          <w:rFonts w:ascii="Verdana" w:hAnsi="Verdana" w:cs="Times New Roman"/>
          <w:sz w:val="20"/>
          <w:szCs w:val="20"/>
        </w:rPr>
        <w:fldChar w:fldCharType="separate"/>
      </w:r>
      <w:r w:rsidRPr="00AC2667">
        <w:rPr>
          <w:rFonts w:ascii="Verdana" w:hAnsi="Verdana" w:cs="Times New Roman"/>
          <w:color w:val="0000FF"/>
          <w:sz w:val="20"/>
          <w:szCs w:val="20"/>
          <w:u w:val="single"/>
        </w:rPr>
        <w:t>http://assn.la/Reg/?r=4:125605</w:t>
      </w:r>
      <w:r w:rsidRPr="00AC2667">
        <w:rPr>
          <w:rFonts w:ascii="Verdana" w:hAnsi="Verdana" w:cs="Times New Roman"/>
          <w:sz w:val="20"/>
          <w:szCs w:val="20"/>
        </w:rPr>
        <w:fldChar w:fldCharType="end"/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20"/>
          <w:szCs w:val="20"/>
        </w:rPr>
        <w:t>5</w:t>
      </w:r>
      <w:r w:rsidRPr="00AC2667">
        <w:rPr>
          <w:rFonts w:ascii="Verdana" w:hAnsi="Verdana" w:cs="Times New Roman"/>
          <w:sz w:val="20"/>
          <w:szCs w:val="20"/>
          <w:vertAlign w:val="superscript"/>
        </w:rPr>
        <w:t>th</w:t>
      </w:r>
      <w:r w:rsidRPr="00AC2667">
        <w:rPr>
          <w:rFonts w:ascii="Verdana" w:hAnsi="Verdana" w:cs="Times New Roman"/>
          <w:sz w:val="20"/>
          <w:szCs w:val="20"/>
        </w:rPr>
        <w:t> – College: </w:t>
      </w:r>
      <w:r w:rsidRPr="00AC2667">
        <w:rPr>
          <w:rFonts w:ascii="Verdana" w:hAnsi="Verdana" w:cs="Times New Roman"/>
          <w:sz w:val="20"/>
          <w:szCs w:val="20"/>
        </w:rPr>
        <w:fldChar w:fldCharType="begin"/>
      </w:r>
      <w:r w:rsidRPr="00AC2667">
        <w:rPr>
          <w:rFonts w:ascii="Verdana" w:hAnsi="Verdana" w:cs="Times New Roman"/>
          <w:sz w:val="20"/>
          <w:szCs w:val="20"/>
        </w:rPr>
        <w:instrText xml:space="preserve"> HYPERLINK "http://assn.la/Reg/?r=4:125606" \t "_blank" </w:instrText>
      </w:r>
      <w:r w:rsidRPr="00AC2667">
        <w:rPr>
          <w:rFonts w:ascii="Verdana" w:hAnsi="Verdana" w:cs="Times New Roman"/>
          <w:sz w:val="20"/>
          <w:szCs w:val="20"/>
        </w:rPr>
      </w:r>
      <w:r w:rsidRPr="00AC2667">
        <w:rPr>
          <w:rFonts w:ascii="Verdana" w:hAnsi="Verdana" w:cs="Times New Roman"/>
          <w:sz w:val="20"/>
          <w:szCs w:val="20"/>
        </w:rPr>
        <w:fldChar w:fldCharType="separate"/>
      </w:r>
      <w:r w:rsidRPr="00AC2667">
        <w:rPr>
          <w:rFonts w:ascii="Verdana" w:hAnsi="Verdana" w:cs="Times New Roman"/>
          <w:color w:val="0000FF"/>
          <w:sz w:val="20"/>
          <w:szCs w:val="20"/>
          <w:u w:val="single"/>
        </w:rPr>
        <w:t>http://assn.la/Reg/?r=4:125606</w:t>
      </w:r>
      <w:r w:rsidRPr="00AC2667">
        <w:rPr>
          <w:rFonts w:ascii="Verdana" w:hAnsi="Verdana" w:cs="Times New Roman"/>
          <w:sz w:val="20"/>
          <w:szCs w:val="20"/>
        </w:rPr>
        <w:fldChar w:fldCharType="end"/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20"/>
          <w:szCs w:val="20"/>
          <w:u w:val="single"/>
        </w:rPr>
        <w:t>Goalie Skills Training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i/>
          <w:color w:val="FF0000"/>
          <w:sz w:val="20"/>
          <w:szCs w:val="20"/>
        </w:rPr>
        <w:t>SPACE IS LIMITED!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20"/>
          <w:szCs w:val="20"/>
        </w:rPr>
        <w:t>Each session (5 total) in the Goalie Skills Training consists of 1.5 hour of skill specific instruction.  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20"/>
          <w:szCs w:val="20"/>
        </w:rPr>
        <w:t>Dates:  June 20, 27, July 11, 18, 25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20"/>
          <w:szCs w:val="20"/>
        </w:rPr>
        <w:t>K-4</w:t>
      </w:r>
      <w:r w:rsidRPr="00AC2667">
        <w:rPr>
          <w:rFonts w:ascii="Verdana" w:hAnsi="Verdana" w:cs="Times New Roman"/>
          <w:sz w:val="20"/>
          <w:szCs w:val="20"/>
          <w:vertAlign w:val="superscript"/>
        </w:rPr>
        <w:t>th</w:t>
      </w:r>
      <w:r w:rsidRPr="00AC2667">
        <w:rPr>
          <w:rFonts w:ascii="Verdana" w:hAnsi="Verdana" w:cs="Times New Roman"/>
          <w:sz w:val="20"/>
          <w:szCs w:val="20"/>
        </w:rPr>
        <w:t>: 530-630pm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20"/>
          <w:szCs w:val="20"/>
        </w:rPr>
        <w:t>5</w:t>
      </w:r>
      <w:r w:rsidRPr="00AC2667">
        <w:rPr>
          <w:rFonts w:ascii="Verdana" w:hAnsi="Verdana" w:cs="Times New Roman"/>
          <w:sz w:val="20"/>
          <w:szCs w:val="20"/>
          <w:vertAlign w:val="superscript"/>
        </w:rPr>
        <w:t>th</w:t>
      </w:r>
      <w:r w:rsidRPr="00AC2667">
        <w:rPr>
          <w:rFonts w:ascii="Verdana" w:hAnsi="Verdana" w:cs="Times New Roman"/>
          <w:sz w:val="20"/>
          <w:szCs w:val="20"/>
        </w:rPr>
        <w:t> - 8</w:t>
      </w:r>
      <w:r w:rsidRPr="00AC2667">
        <w:rPr>
          <w:rFonts w:ascii="Verdana" w:hAnsi="Verdana" w:cs="Times New Roman"/>
          <w:sz w:val="20"/>
          <w:szCs w:val="20"/>
          <w:vertAlign w:val="superscript"/>
        </w:rPr>
        <w:t>th</w:t>
      </w:r>
      <w:r w:rsidRPr="00AC2667">
        <w:rPr>
          <w:rFonts w:ascii="Verdana" w:hAnsi="Verdana" w:cs="Times New Roman"/>
          <w:sz w:val="20"/>
          <w:szCs w:val="20"/>
        </w:rPr>
        <w:t>: 7-830pm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20"/>
          <w:szCs w:val="20"/>
        </w:rPr>
        <w:t>9</w:t>
      </w:r>
      <w:r w:rsidRPr="00AC2667">
        <w:rPr>
          <w:rFonts w:ascii="Verdana" w:hAnsi="Verdana" w:cs="Times New Roman"/>
          <w:sz w:val="20"/>
          <w:szCs w:val="20"/>
          <w:vertAlign w:val="superscript"/>
        </w:rPr>
        <w:t>th</w:t>
      </w:r>
      <w:r w:rsidRPr="00AC2667">
        <w:rPr>
          <w:rFonts w:ascii="Verdana" w:hAnsi="Verdana" w:cs="Times New Roman"/>
          <w:sz w:val="20"/>
          <w:szCs w:val="20"/>
        </w:rPr>
        <w:t> - College: 7-830pm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20"/>
          <w:szCs w:val="20"/>
        </w:rPr>
        <w:t>Cost: $225 or $50 per session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color w:val="FF0000"/>
          <w:sz w:val="20"/>
          <w:szCs w:val="20"/>
        </w:rPr>
        <w:t>To register go to:  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20"/>
          <w:szCs w:val="20"/>
        </w:rPr>
        <w:t>K-4</w:t>
      </w:r>
      <w:r w:rsidRPr="00AC2667">
        <w:rPr>
          <w:rFonts w:ascii="Verdana" w:hAnsi="Verdana" w:cs="Times New Roman"/>
          <w:sz w:val="20"/>
          <w:szCs w:val="20"/>
          <w:vertAlign w:val="superscript"/>
        </w:rPr>
        <w:t>th</w:t>
      </w:r>
      <w:r w:rsidRPr="00AC2667">
        <w:rPr>
          <w:rFonts w:ascii="Verdana" w:hAnsi="Verdana" w:cs="Times New Roman"/>
          <w:sz w:val="20"/>
          <w:szCs w:val="20"/>
        </w:rPr>
        <w:t>: </w:t>
      </w:r>
      <w:r w:rsidRPr="00AC2667">
        <w:rPr>
          <w:rFonts w:ascii="Verdana" w:hAnsi="Verdana" w:cs="Times New Roman"/>
          <w:sz w:val="20"/>
          <w:szCs w:val="20"/>
        </w:rPr>
        <w:fldChar w:fldCharType="begin"/>
      </w:r>
      <w:r w:rsidRPr="00AC2667">
        <w:rPr>
          <w:rFonts w:ascii="Verdana" w:hAnsi="Verdana" w:cs="Times New Roman"/>
          <w:sz w:val="20"/>
          <w:szCs w:val="20"/>
        </w:rPr>
        <w:instrText xml:space="preserve"> HYPERLINK "http://assn.la/Reg/?r=4:125607" \t "_blank" </w:instrText>
      </w:r>
      <w:r w:rsidRPr="00AC2667">
        <w:rPr>
          <w:rFonts w:ascii="Verdana" w:hAnsi="Verdana" w:cs="Times New Roman"/>
          <w:sz w:val="20"/>
          <w:szCs w:val="20"/>
        </w:rPr>
      </w:r>
      <w:r w:rsidRPr="00AC2667">
        <w:rPr>
          <w:rFonts w:ascii="Verdana" w:hAnsi="Verdana" w:cs="Times New Roman"/>
          <w:sz w:val="20"/>
          <w:szCs w:val="20"/>
        </w:rPr>
        <w:fldChar w:fldCharType="separate"/>
      </w:r>
      <w:r w:rsidRPr="00AC2667">
        <w:rPr>
          <w:rFonts w:ascii="Verdana" w:hAnsi="Verdana" w:cs="Times New Roman"/>
          <w:color w:val="0000FF"/>
          <w:sz w:val="20"/>
          <w:szCs w:val="20"/>
          <w:u w:val="single"/>
        </w:rPr>
        <w:t>http://assn.la/Reg/?r=4:125607</w:t>
      </w:r>
      <w:r w:rsidRPr="00AC2667">
        <w:rPr>
          <w:rFonts w:ascii="Verdana" w:hAnsi="Verdana" w:cs="Times New Roman"/>
          <w:sz w:val="20"/>
          <w:szCs w:val="20"/>
        </w:rPr>
        <w:fldChar w:fldCharType="end"/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20"/>
          <w:szCs w:val="20"/>
        </w:rPr>
        <w:t>5</w:t>
      </w:r>
      <w:r w:rsidRPr="00AC2667">
        <w:rPr>
          <w:rFonts w:ascii="Verdana" w:hAnsi="Verdana" w:cs="Times New Roman"/>
          <w:sz w:val="20"/>
          <w:szCs w:val="20"/>
          <w:vertAlign w:val="superscript"/>
        </w:rPr>
        <w:t>th</w:t>
      </w:r>
      <w:r w:rsidRPr="00AC2667">
        <w:rPr>
          <w:rFonts w:ascii="Verdana" w:hAnsi="Verdana" w:cs="Times New Roman"/>
          <w:sz w:val="20"/>
          <w:szCs w:val="20"/>
        </w:rPr>
        <w:t> – College: </w:t>
      </w:r>
      <w:r w:rsidRPr="00AC2667">
        <w:rPr>
          <w:rFonts w:ascii="Verdana" w:hAnsi="Verdana" w:cs="Times New Roman"/>
          <w:sz w:val="20"/>
          <w:szCs w:val="20"/>
        </w:rPr>
        <w:fldChar w:fldCharType="begin"/>
      </w:r>
      <w:r w:rsidRPr="00AC2667">
        <w:rPr>
          <w:rFonts w:ascii="Verdana" w:hAnsi="Verdana" w:cs="Times New Roman"/>
          <w:sz w:val="20"/>
          <w:szCs w:val="20"/>
        </w:rPr>
        <w:instrText xml:space="preserve"> HYPERLINK "http://assn.la/Reg/?r=4:125608" \t "_blank" </w:instrText>
      </w:r>
      <w:r w:rsidRPr="00AC2667">
        <w:rPr>
          <w:rFonts w:ascii="Verdana" w:hAnsi="Verdana" w:cs="Times New Roman"/>
          <w:sz w:val="20"/>
          <w:szCs w:val="20"/>
        </w:rPr>
      </w:r>
      <w:r w:rsidRPr="00AC2667">
        <w:rPr>
          <w:rFonts w:ascii="Verdana" w:hAnsi="Verdana" w:cs="Times New Roman"/>
          <w:sz w:val="20"/>
          <w:szCs w:val="20"/>
        </w:rPr>
        <w:fldChar w:fldCharType="separate"/>
      </w:r>
      <w:r w:rsidRPr="00AC2667">
        <w:rPr>
          <w:rFonts w:ascii="Verdana" w:hAnsi="Verdana" w:cs="Times New Roman"/>
          <w:color w:val="0000FF"/>
          <w:sz w:val="20"/>
          <w:szCs w:val="20"/>
          <w:u w:val="single"/>
        </w:rPr>
        <w:t>http://assn.la/Reg/?r=4:125608</w:t>
      </w:r>
      <w:r w:rsidRPr="00AC2667">
        <w:rPr>
          <w:rFonts w:ascii="Verdana" w:hAnsi="Verdana" w:cs="Times New Roman"/>
          <w:sz w:val="20"/>
          <w:szCs w:val="20"/>
        </w:rPr>
        <w:fldChar w:fldCharType="end"/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20"/>
          <w:szCs w:val="20"/>
          <w:u w:val="single"/>
        </w:rPr>
        <w:t>Small Game Play and Pick-Up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i/>
          <w:color w:val="FF0000"/>
          <w:sz w:val="20"/>
          <w:szCs w:val="20"/>
        </w:rPr>
        <w:t>SPACE IS LIMITED!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20"/>
          <w:szCs w:val="20"/>
        </w:rPr>
        <w:t>Game Play sessions (5 total) will consist of small game play to full field play. 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20"/>
          <w:szCs w:val="20"/>
        </w:rPr>
        <w:t>Dates: June 21, 28, July 12, 19, 26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20"/>
          <w:szCs w:val="20"/>
        </w:rPr>
        <w:t>4-7</w:t>
      </w:r>
      <w:r w:rsidRPr="00AC2667">
        <w:rPr>
          <w:rFonts w:ascii="Verdana" w:hAnsi="Verdana" w:cs="Times New Roman"/>
          <w:sz w:val="20"/>
          <w:szCs w:val="20"/>
          <w:vertAlign w:val="superscript"/>
        </w:rPr>
        <w:t>th</w:t>
      </w:r>
      <w:r w:rsidRPr="00AC2667">
        <w:rPr>
          <w:rFonts w:ascii="Verdana" w:hAnsi="Verdana" w:cs="Times New Roman"/>
          <w:sz w:val="20"/>
          <w:szCs w:val="20"/>
        </w:rPr>
        <w:t>: 6-7pm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20"/>
          <w:szCs w:val="20"/>
        </w:rPr>
        <w:t>8th - College: 7-8pm 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20"/>
          <w:szCs w:val="20"/>
        </w:rPr>
        <w:t>Cost is $100. Drop in Fee:  $20.00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color w:val="FF0000"/>
          <w:sz w:val="20"/>
          <w:szCs w:val="20"/>
        </w:rPr>
        <w:t>To registration go to:</w:t>
      </w:r>
      <w:r w:rsidRPr="00AC2667">
        <w:rPr>
          <w:rFonts w:ascii="Verdana" w:hAnsi="Verdana" w:cs="Times New Roman"/>
          <w:sz w:val="20"/>
          <w:szCs w:val="20"/>
        </w:rPr>
        <w:t> 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20"/>
          <w:szCs w:val="20"/>
        </w:rPr>
        <w:t>Small Game Pic-Up 5</w:t>
      </w:r>
      <w:r w:rsidRPr="00AC2667">
        <w:rPr>
          <w:rFonts w:ascii="Verdana" w:hAnsi="Verdana" w:cs="Times New Roman"/>
          <w:sz w:val="20"/>
          <w:szCs w:val="20"/>
          <w:vertAlign w:val="superscript"/>
        </w:rPr>
        <w:t>th</w:t>
      </w:r>
      <w:r w:rsidRPr="00AC2667">
        <w:rPr>
          <w:rFonts w:ascii="Verdana" w:hAnsi="Verdana" w:cs="Times New Roman"/>
          <w:sz w:val="20"/>
          <w:szCs w:val="20"/>
        </w:rPr>
        <w:t> through 8</w:t>
      </w:r>
      <w:r w:rsidRPr="00AC2667">
        <w:rPr>
          <w:rFonts w:ascii="Verdana" w:hAnsi="Verdana" w:cs="Times New Roman"/>
          <w:sz w:val="20"/>
          <w:szCs w:val="20"/>
          <w:vertAlign w:val="superscript"/>
        </w:rPr>
        <w:t>th</w:t>
      </w:r>
      <w:r w:rsidRPr="00AC2667">
        <w:rPr>
          <w:rFonts w:ascii="Verdana" w:hAnsi="Verdana" w:cs="Times New Roman"/>
          <w:sz w:val="20"/>
          <w:szCs w:val="20"/>
        </w:rPr>
        <w:t>: </w:t>
      </w:r>
      <w:r w:rsidRPr="00AC2667">
        <w:rPr>
          <w:rFonts w:ascii="Verdana" w:hAnsi="Verdana" w:cs="Times New Roman"/>
          <w:sz w:val="20"/>
          <w:szCs w:val="20"/>
        </w:rPr>
        <w:fldChar w:fldCharType="begin"/>
      </w:r>
      <w:r w:rsidRPr="00AC2667">
        <w:rPr>
          <w:rFonts w:ascii="Verdana" w:hAnsi="Verdana" w:cs="Times New Roman"/>
          <w:sz w:val="20"/>
          <w:szCs w:val="20"/>
        </w:rPr>
        <w:instrText xml:space="preserve"> HYPERLINK "http://assn.la/Reg/?r=4:125609" \t "_blank" </w:instrText>
      </w:r>
      <w:r w:rsidRPr="00AC2667">
        <w:rPr>
          <w:rFonts w:ascii="Verdana" w:hAnsi="Verdana" w:cs="Times New Roman"/>
          <w:sz w:val="20"/>
          <w:szCs w:val="20"/>
        </w:rPr>
      </w:r>
      <w:r w:rsidRPr="00AC2667">
        <w:rPr>
          <w:rFonts w:ascii="Verdana" w:hAnsi="Verdana" w:cs="Times New Roman"/>
          <w:sz w:val="20"/>
          <w:szCs w:val="20"/>
        </w:rPr>
        <w:fldChar w:fldCharType="separate"/>
      </w:r>
      <w:r w:rsidRPr="00AC2667">
        <w:rPr>
          <w:rFonts w:ascii="Verdana" w:hAnsi="Verdana" w:cs="Times New Roman"/>
          <w:color w:val="0000FF"/>
          <w:sz w:val="20"/>
          <w:szCs w:val="20"/>
          <w:u w:val="single"/>
        </w:rPr>
        <w:t>http://assn.la/Reg/?r=4:125609</w:t>
      </w:r>
      <w:r w:rsidRPr="00AC2667">
        <w:rPr>
          <w:rFonts w:ascii="Verdana" w:hAnsi="Verdana" w:cs="Times New Roman"/>
          <w:sz w:val="20"/>
          <w:szCs w:val="20"/>
        </w:rPr>
        <w:fldChar w:fldCharType="end"/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20"/>
          <w:szCs w:val="20"/>
        </w:rPr>
        <w:t>Small Game Pick-Up 9</w:t>
      </w:r>
      <w:r w:rsidRPr="00AC2667">
        <w:rPr>
          <w:rFonts w:ascii="Verdana" w:hAnsi="Verdana" w:cs="Times New Roman"/>
          <w:sz w:val="20"/>
          <w:szCs w:val="20"/>
          <w:vertAlign w:val="superscript"/>
        </w:rPr>
        <w:t>th</w:t>
      </w:r>
      <w:r w:rsidRPr="00AC2667">
        <w:rPr>
          <w:rFonts w:ascii="Verdana" w:hAnsi="Verdana" w:cs="Times New Roman"/>
          <w:sz w:val="20"/>
          <w:szCs w:val="20"/>
        </w:rPr>
        <w:t> through College: </w:t>
      </w:r>
      <w:r w:rsidRPr="00AC2667">
        <w:rPr>
          <w:rFonts w:ascii="Verdana" w:hAnsi="Verdana" w:cs="Times New Roman"/>
          <w:sz w:val="20"/>
          <w:szCs w:val="20"/>
        </w:rPr>
        <w:fldChar w:fldCharType="begin"/>
      </w:r>
      <w:r w:rsidRPr="00AC2667">
        <w:rPr>
          <w:rFonts w:ascii="Verdana" w:hAnsi="Verdana" w:cs="Times New Roman"/>
          <w:sz w:val="20"/>
          <w:szCs w:val="20"/>
        </w:rPr>
        <w:instrText xml:space="preserve"> HYPERLINK "http://assn.la/Reg/?r=4:125610" \t "_blank" </w:instrText>
      </w:r>
      <w:r w:rsidRPr="00AC2667">
        <w:rPr>
          <w:rFonts w:ascii="Verdana" w:hAnsi="Verdana" w:cs="Times New Roman"/>
          <w:sz w:val="20"/>
          <w:szCs w:val="20"/>
        </w:rPr>
      </w:r>
      <w:r w:rsidRPr="00AC2667">
        <w:rPr>
          <w:rFonts w:ascii="Verdana" w:hAnsi="Verdana" w:cs="Times New Roman"/>
          <w:sz w:val="20"/>
          <w:szCs w:val="20"/>
        </w:rPr>
        <w:fldChar w:fldCharType="separate"/>
      </w:r>
      <w:r w:rsidRPr="00AC2667">
        <w:rPr>
          <w:rFonts w:ascii="Verdana" w:hAnsi="Verdana" w:cs="Times New Roman"/>
          <w:color w:val="0000FF"/>
          <w:sz w:val="20"/>
          <w:szCs w:val="20"/>
          <w:u w:val="single"/>
        </w:rPr>
        <w:t>http://assn.la/Reg/?r=4:125610</w:t>
      </w:r>
      <w:r w:rsidRPr="00AC2667">
        <w:rPr>
          <w:rFonts w:ascii="Verdana" w:hAnsi="Verdana" w:cs="Times New Roman"/>
          <w:sz w:val="20"/>
          <w:szCs w:val="20"/>
        </w:rPr>
        <w:fldChar w:fldCharType="end"/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20"/>
          <w:szCs w:val="20"/>
        </w:rPr>
        <w:t>Small Group Sessions:</w:t>
      </w:r>
      <w:r w:rsidRPr="00AC2667">
        <w:rPr>
          <w:rFonts w:ascii="Verdana" w:hAnsi="Verdana" w:cs="Times New Roman"/>
          <w:sz w:val="20"/>
          <w:szCs w:val="20"/>
        </w:rPr>
        <w:t> for information email Sue at </w:t>
      </w:r>
      <w:r w:rsidRPr="00AC2667">
        <w:rPr>
          <w:rFonts w:ascii="Verdana" w:hAnsi="Verdana" w:cs="Times New Roman"/>
          <w:sz w:val="20"/>
          <w:szCs w:val="20"/>
        </w:rPr>
        <w:fldChar w:fldCharType="begin"/>
      </w:r>
      <w:r w:rsidRPr="00AC2667">
        <w:rPr>
          <w:rFonts w:ascii="Verdana" w:hAnsi="Verdana" w:cs="Times New Roman"/>
          <w:sz w:val="20"/>
          <w:szCs w:val="20"/>
        </w:rPr>
        <w:instrText xml:space="preserve"> HYPERLINK "mailto:wizardsfieldhockeyclub@gmail.com" \t "_blank" </w:instrText>
      </w:r>
      <w:r w:rsidRPr="00AC2667">
        <w:rPr>
          <w:rFonts w:ascii="Verdana" w:hAnsi="Verdana" w:cs="Times New Roman"/>
          <w:sz w:val="20"/>
          <w:szCs w:val="20"/>
        </w:rPr>
      </w:r>
      <w:r w:rsidRPr="00AC2667">
        <w:rPr>
          <w:rFonts w:ascii="Verdana" w:hAnsi="Verdana" w:cs="Times New Roman"/>
          <w:sz w:val="20"/>
          <w:szCs w:val="20"/>
        </w:rPr>
        <w:fldChar w:fldCharType="separate"/>
      </w:r>
      <w:r w:rsidRPr="00AC2667">
        <w:rPr>
          <w:rFonts w:ascii="Verdana" w:hAnsi="Verdana" w:cs="Times New Roman"/>
          <w:color w:val="0000FF"/>
          <w:sz w:val="20"/>
          <w:szCs w:val="20"/>
          <w:u w:val="single"/>
        </w:rPr>
        <w:t>wizardsfieldhockeyclub@gmail.com</w:t>
      </w:r>
      <w:r w:rsidRPr="00AC2667">
        <w:rPr>
          <w:rFonts w:ascii="Verdana" w:hAnsi="Verdana" w:cs="Times New Roman"/>
          <w:sz w:val="20"/>
          <w:szCs w:val="20"/>
        </w:rPr>
        <w:fldChar w:fldCharType="end"/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Times New Roman" w:hAnsi="Times New Roman"/>
          <w:b/>
          <w:sz w:val="20"/>
          <w:szCs w:val="20"/>
        </w:rPr>
        <w:t>U14 Team - RCC's at Epping, NH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line image 1" style="width:190.65pt;height:190.65pt"/>
        </w:pic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pict>
          <v:shape id="_x0000_i1026" type="#_x0000_t75" alt="nline image 2" style="width:198.65pt;height:198.65pt"/>
        </w:pic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b/>
          <w:sz w:val="20"/>
          <w:szCs w:val="20"/>
          <w:u w:val="single"/>
        </w:rPr>
        <w:t>Wizards Selected to National Futures Championships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b/>
          <w:sz w:val="20"/>
          <w:szCs w:val="20"/>
        </w:rPr>
        <w:t>Congratulations!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16"/>
          <w:szCs w:val="16"/>
        </w:rPr>
        <w:t>Emily Devine - U19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16"/>
          <w:szCs w:val="16"/>
        </w:rPr>
        <w:t>Tori Palumbo - U19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16"/>
          <w:szCs w:val="16"/>
        </w:rPr>
        <w:t>Auries Tattrie - U16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16"/>
          <w:szCs w:val="16"/>
        </w:rPr>
        <w:t>Katie Devine - U14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16"/>
          <w:szCs w:val="16"/>
        </w:rPr>
        <w:t>Hannah Ward - U14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b/>
          <w:u w:val="single"/>
        </w:rPr>
        <w:t>Online Store now open for a limited time!! Order today!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b/>
          <w:sz w:val="20"/>
          <w:szCs w:val="20"/>
        </w:rPr>
        <w:t>Please use the link below to order Wizards Field Hockey Apparel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br/>
      </w:r>
      <w:r w:rsidRPr="00AC2667">
        <w:rPr>
          <w:rFonts w:ascii="Verdana" w:hAnsi="Verdana"/>
          <w:color w:val="1155CC"/>
          <w:sz w:val="20"/>
          <w:szCs w:val="20"/>
        </w:rPr>
        <w:fldChar w:fldCharType="begin"/>
      </w:r>
      <w:r w:rsidRPr="00AC2667">
        <w:rPr>
          <w:rFonts w:ascii="Verdana" w:hAnsi="Verdana"/>
          <w:color w:val="1155CC"/>
          <w:sz w:val="20"/>
          <w:szCs w:val="20"/>
        </w:rPr>
        <w:instrText xml:space="preserve"> HYPERLINK "http://www.harrowsports.com/" \t "_blank" </w:instrText>
      </w:r>
      <w:r w:rsidRPr="00AC2667">
        <w:rPr>
          <w:rFonts w:ascii="Verdana" w:hAnsi="Verdana"/>
          <w:color w:val="1155CC"/>
          <w:sz w:val="20"/>
          <w:szCs w:val="20"/>
        </w:rPr>
      </w:r>
      <w:r w:rsidRPr="00AC2667">
        <w:rPr>
          <w:rFonts w:ascii="Verdana" w:hAnsi="Verdana"/>
          <w:color w:val="1155CC"/>
          <w:sz w:val="20"/>
          <w:szCs w:val="20"/>
        </w:rPr>
        <w:fldChar w:fldCharType="separate"/>
      </w:r>
      <w:r w:rsidRPr="00AC2667">
        <w:rPr>
          <w:rFonts w:ascii="Arial" w:hAnsi="Arial"/>
          <w:color w:val="0000FF"/>
          <w:sz w:val="20"/>
          <w:szCs w:val="20"/>
          <w:u w:val="single"/>
        </w:rPr>
        <w:t>http://www.harrowsports.com/</w:t>
      </w:r>
      <w:r w:rsidRPr="00AC2667">
        <w:rPr>
          <w:rFonts w:ascii="Verdana" w:hAnsi="Verdana"/>
          <w:color w:val="1155CC"/>
          <w:sz w:val="20"/>
          <w:szCs w:val="20"/>
        </w:rPr>
        <w:fldChar w:fldCharType="end"/>
      </w:r>
      <w:r w:rsidRPr="00AC2667">
        <w:rPr>
          <w:rFonts w:ascii="Verdana" w:hAnsi="Verdana"/>
          <w:color w:val="1155CC"/>
          <w:sz w:val="20"/>
          <w:szCs w:val="20"/>
        </w:rPr>
        <w:t>vts/east-coast-wizards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i/>
          <w:sz w:val="19"/>
          <w:szCs w:val="19"/>
          <w:u w:val="single"/>
        </w:rPr>
        <w:t>US Field Hockey 2017 RCC and NCC Dates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16"/>
        </w:rPr>
        <w:t>Regions 1-4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6"/>
          <w:szCs w:val="16"/>
        </w:rPr>
        <w:t>U16 RCC:  May 13-14 | Seacoast United, Epping, NH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6"/>
          <w:szCs w:val="16"/>
        </w:rPr>
        <w:t>U14 RCC:  May 20-21 | Seacoast United, Epping NH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6"/>
          <w:szCs w:val="16"/>
        </w:rPr>
        <w:t>U19 RCC:  June 3-4 | Sacred Heart, Greenwich, CT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16"/>
        </w:rPr>
        <w:t>National Club Championship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6"/>
          <w:szCs w:val="16"/>
        </w:rPr>
        <w:t>U19 NCC:  July 10-12 | Spooky Nook Sports, Lancaster, PA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6"/>
          <w:szCs w:val="16"/>
        </w:rPr>
        <w:t>U16 NCC:  July 13-15 | Spooky Nook Sports, Lancaster, PA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6"/>
          <w:szCs w:val="16"/>
        </w:rPr>
        <w:t>U14 NCC:  July 16-18 | Spooky Nook Sports, Lancaster, PA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i/>
          <w:sz w:val="16"/>
        </w:rPr>
        <w:t>See tab above for complete RCC Squad Training Schedules</w:t>
      </w:r>
    </w:p>
    <w:p w:rsidR="00AC2667" w:rsidRPr="00AC2667" w:rsidRDefault="00AC2667" w:rsidP="00AC2667">
      <w:pPr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jc w:val="center"/>
        <w:rPr>
          <w:rFonts w:ascii="Verdana" w:hAnsi="Verdana"/>
          <w:sz w:val="20"/>
          <w:szCs w:val="20"/>
        </w:rPr>
      </w:pPr>
      <w:r w:rsidRPr="00AC2667">
        <w:rPr>
          <w:rFonts w:ascii="Verdana" w:hAnsi="Verdana"/>
          <w:sz w:val="20"/>
          <w:szCs w:val="20"/>
        </w:rPr>
        <w:t> 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b/>
          <w:sz w:val="27"/>
          <w:szCs w:val="27"/>
          <w:u w:val="single"/>
        </w:rPr>
        <w:t>Registration for Spring Programs Now Open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6"/>
          <w:szCs w:val="16"/>
        </w:rPr>
        <w:t>Skill Developmental Clinics </w:t>
      </w:r>
    </w:p>
    <w:p w:rsidR="00AC2667" w:rsidRPr="00AC2667" w:rsidRDefault="00AC2667" w:rsidP="00AC2667">
      <w:pPr>
        <w:spacing w:beforeLines="1" w:afterLines="1"/>
        <w:jc w:val="center"/>
        <w:rPr>
          <w:rFonts w:ascii="Verdana" w:hAnsi="Verdana" w:cs="Times New Roman"/>
          <w:sz w:val="20"/>
          <w:szCs w:val="20"/>
        </w:rPr>
      </w:pPr>
      <w:r w:rsidRPr="00AC2667">
        <w:rPr>
          <w:rFonts w:ascii="Verdana" w:hAnsi="Verdana" w:cs="Times New Roman"/>
          <w:sz w:val="15"/>
          <w:szCs w:val="15"/>
        </w:rPr>
        <w:t>K</w:t>
      </w:r>
    </w:p>
    <w:p w:rsidR="009302D1" w:rsidRDefault="00AC2667"/>
    <w:sectPr w:rsidR="009302D1" w:rsidSect="00CB62F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2667"/>
    <w:rsid w:val="00AC2667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AC2667"/>
    <w:rPr>
      <w:b/>
    </w:rPr>
  </w:style>
  <w:style w:type="character" w:customStyle="1" w:styleId="xapple-converted-space">
    <w:name w:val="x_apple-converted-space"/>
    <w:basedOn w:val="DefaultParagraphFont"/>
    <w:rsid w:val="00AC2667"/>
  </w:style>
  <w:style w:type="character" w:styleId="Hyperlink">
    <w:name w:val="Hyperlink"/>
    <w:basedOn w:val="DefaultParagraphFont"/>
    <w:uiPriority w:val="99"/>
    <w:rsid w:val="00AC26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C2667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AC2667"/>
    <w:rPr>
      <w:i/>
    </w:rPr>
  </w:style>
  <w:style w:type="character" w:styleId="HTMLKeyboard">
    <w:name w:val="HTML Keyboard"/>
    <w:basedOn w:val="DefaultParagraphFont"/>
    <w:uiPriority w:val="99"/>
    <w:rsid w:val="00AC2667"/>
    <w:rPr>
      <w:rFonts w:ascii="Courier" w:eastAsiaTheme="minorHAnsi" w:hAnsi="Courier" w:cs="Courier"/>
      <w:sz w:val="20"/>
    </w:rPr>
  </w:style>
  <w:style w:type="character" w:customStyle="1" w:styleId="xmarker">
    <w:name w:val="x_marker"/>
    <w:basedOn w:val="DefaultParagraphFont"/>
    <w:rsid w:val="00AC2667"/>
  </w:style>
  <w:style w:type="character" w:customStyle="1" w:styleId="xabn">
    <w:name w:val="x_abn"/>
    <w:basedOn w:val="DefaultParagraphFont"/>
    <w:rsid w:val="00AC2667"/>
  </w:style>
  <w:style w:type="character" w:customStyle="1" w:styleId="xaqj">
    <w:name w:val="x_aqj"/>
    <w:basedOn w:val="DefaultParagraphFont"/>
    <w:rsid w:val="00AC2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884</Words>
  <Characters>5044</Characters>
  <Application>Microsoft Macintosh Word</Application>
  <DocSecurity>0</DocSecurity>
  <Lines>42</Lines>
  <Paragraphs>10</Paragraphs>
  <ScaleCrop>false</ScaleCrop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Donna Thomas</cp:lastModifiedBy>
  <cp:revision>1</cp:revision>
  <cp:lastPrinted>2017-10-23T01:26:00Z</cp:lastPrinted>
  <dcterms:created xsi:type="dcterms:W3CDTF">2017-10-23T01:25:00Z</dcterms:created>
  <dcterms:modified xsi:type="dcterms:W3CDTF">2017-10-23T01:29:00Z</dcterms:modified>
</cp:coreProperties>
</file>